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C38" w:rsidRPr="00954C38" w:rsidRDefault="00954C38" w:rsidP="00954C38">
      <w:pPr>
        <w:ind w:firstLine="709"/>
        <w:jc w:val="center"/>
        <w:rPr>
          <w:b/>
          <w:lang w:val="uk-UA"/>
        </w:rPr>
      </w:pPr>
      <w:r w:rsidRPr="00954C38">
        <w:rPr>
          <w:b/>
          <w:lang w:val="uk-UA"/>
        </w:rPr>
        <w:t>ПЕРЕЛІК ПИТАНЬ ВСТУПНОГО ІСПИТУ ДО АСПІРАНТУРИ</w:t>
      </w:r>
    </w:p>
    <w:p w:rsidR="00954C38" w:rsidRPr="00954C38" w:rsidRDefault="00954C38" w:rsidP="00954C38">
      <w:pPr>
        <w:shd w:val="clear" w:color="auto" w:fill="FFFFFF"/>
        <w:adjustRightInd w:val="0"/>
        <w:ind w:firstLine="567"/>
        <w:jc w:val="center"/>
        <w:rPr>
          <w:b/>
          <w:bCs/>
          <w:color w:val="000000"/>
          <w:lang w:val="uk-UA" w:eastAsia="en-US"/>
        </w:rPr>
      </w:pPr>
      <w:r w:rsidRPr="00954C38">
        <w:rPr>
          <w:b/>
          <w:bCs/>
          <w:color w:val="000000"/>
          <w:lang w:val="uk-UA" w:eastAsia="en-US"/>
        </w:rPr>
        <w:t>ЗІ СПЕЦІАЛЬНОСТІ 291 МІЖНАРОДНІ ВІДНОСИНИ, СУСПІЛЬНІ КОМУНІКАЦІЇ ТА РЕГІОНАЛЬНІ СТУДІЇ</w:t>
      </w:r>
    </w:p>
    <w:p w:rsidR="00954C38" w:rsidRPr="00954C38" w:rsidRDefault="00954C38" w:rsidP="00954C38">
      <w:pPr>
        <w:shd w:val="clear" w:color="auto" w:fill="FFFFFF"/>
        <w:adjustRightInd w:val="0"/>
        <w:ind w:firstLine="567"/>
        <w:jc w:val="center"/>
        <w:rPr>
          <w:b/>
          <w:bCs/>
          <w:color w:val="000000"/>
          <w:lang w:val="uk-UA" w:eastAsia="en-US"/>
        </w:rPr>
      </w:pPr>
      <w:r w:rsidRPr="00954C38">
        <w:rPr>
          <w:b/>
          <w:bCs/>
          <w:color w:val="000000"/>
          <w:lang w:val="uk-UA" w:eastAsia="en-US"/>
        </w:rPr>
        <w:t>(</w:t>
      </w:r>
      <w:proofErr w:type="spellStart"/>
      <w:r w:rsidRPr="00954C38">
        <w:rPr>
          <w:b/>
          <w:bCs/>
          <w:color w:val="000000"/>
          <w:lang w:val="uk-UA" w:eastAsia="en-US"/>
        </w:rPr>
        <w:t>освітньо</w:t>
      </w:r>
      <w:proofErr w:type="spellEnd"/>
      <w:r w:rsidRPr="00954C38">
        <w:rPr>
          <w:b/>
          <w:bCs/>
          <w:color w:val="000000"/>
          <w:lang w:val="uk-UA" w:eastAsia="en-US"/>
        </w:rPr>
        <w:t>-наукова програма «</w:t>
      </w:r>
      <w:r w:rsidRPr="00954C38">
        <w:rPr>
          <w:b/>
          <w:bCs/>
          <w:lang w:val="uk-UA" w:eastAsia="ar-SA"/>
        </w:rPr>
        <w:t>Міжнародні відносини та стратегічні комунікації України та ЄС</w:t>
      </w:r>
      <w:r w:rsidRPr="00954C38">
        <w:rPr>
          <w:b/>
          <w:bCs/>
          <w:color w:val="000000"/>
          <w:lang w:val="uk-UA" w:eastAsia="en-US"/>
        </w:rPr>
        <w:t>»)</w:t>
      </w:r>
    </w:p>
    <w:p w:rsidR="00954C38" w:rsidRPr="00954C38" w:rsidRDefault="00954C38" w:rsidP="00954C38">
      <w:pPr>
        <w:widowControl w:val="0"/>
        <w:overflowPunct w:val="0"/>
        <w:autoSpaceDE w:val="0"/>
        <w:spacing w:line="360" w:lineRule="auto"/>
        <w:textAlignment w:val="baseline"/>
        <w:rPr>
          <w:lang w:val="uk-UA"/>
        </w:rPr>
      </w:pPr>
    </w:p>
    <w:p w:rsidR="00954C38" w:rsidRPr="00954C38" w:rsidRDefault="00954C38" w:rsidP="00954C38">
      <w:pPr>
        <w:pStyle w:val="21"/>
        <w:widowControl w:val="0"/>
        <w:numPr>
          <w:ilvl w:val="0"/>
          <w:numId w:val="1"/>
        </w:numPr>
        <w:tabs>
          <w:tab w:val="left" w:pos="0"/>
        </w:tabs>
        <w:overflowPunct w:val="0"/>
        <w:autoSpaceDE w:val="0"/>
        <w:spacing w:line="360" w:lineRule="auto"/>
        <w:ind w:left="0" w:firstLine="709"/>
        <w:textAlignment w:val="baseline"/>
        <w:rPr>
          <w:szCs w:val="24"/>
        </w:rPr>
      </w:pPr>
      <w:r w:rsidRPr="00954C38">
        <w:rPr>
          <w:szCs w:val="24"/>
        </w:rPr>
        <w:t>Зовнішньополітичні комунікативні те</w:t>
      </w:r>
      <w:bookmarkStart w:id="0" w:name="_GoBack"/>
      <w:bookmarkEnd w:id="0"/>
      <w:r w:rsidRPr="00954C38">
        <w:rPr>
          <w:szCs w:val="24"/>
        </w:rPr>
        <w:t>хнології</w:t>
      </w:r>
    </w:p>
    <w:p w:rsidR="00954C38" w:rsidRPr="00954C38" w:rsidRDefault="00954C38" w:rsidP="00954C38">
      <w:pPr>
        <w:pStyle w:val="21"/>
        <w:widowControl w:val="0"/>
        <w:numPr>
          <w:ilvl w:val="0"/>
          <w:numId w:val="1"/>
        </w:numPr>
        <w:tabs>
          <w:tab w:val="left" w:pos="0"/>
        </w:tabs>
        <w:overflowPunct w:val="0"/>
        <w:autoSpaceDE w:val="0"/>
        <w:spacing w:line="360" w:lineRule="auto"/>
        <w:ind w:left="0" w:firstLine="709"/>
        <w:textAlignment w:val="baseline"/>
        <w:rPr>
          <w:szCs w:val="24"/>
        </w:rPr>
      </w:pPr>
      <w:r w:rsidRPr="00954C38">
        <w:rPr>
          <w:szCs w:val="24"/>
        </w:rPr>
        <w:t>Інформаційно-комунікаційна політика міжнародних організації</w:t>
      </w:r>
    </w:p>
    <w:p w:rsidR="00954C38" w:rsidRPr="00954C38" w:rsidRDefault="00954C38" w:rsidP="00954C38">
      <w:pPr>
        <w:pStyle w:val="21"/>
        <w:widowControl w:val="0"/>
        <w:numPr>
          <w:ilvl w:val="0"/>
          <w:numId w:val="1"/>
        </w:numPr>
        <w:tabs>
          <w:tab w:val="left" w:pos="0"/>
        </w:tabs>
        <w:overflowPunct w:val="0"/>
        <w:autoSpaceDE w:val="0"/>
        <w:spacing w:line="360" w:lineRule="auto"/>
        <w:ind w:left="0" w:firstLine="709"/>
        <w:textAlignment w:val="baseline"/>
        <w:rPr>
          <w:szCs w:val="24"/>
        </w:rPr>
      </w:pPr>
      <w:r w:rsidRPr="00954C38">
        <w:rPr>
          <w:szCs w:val="24"/>
        </w:rPr>
        <w:t>Інформаційно-комунікаційна політика держави</w:t>
      </w:r>
    </w:p>
    <w:p w:rsidR="00954C38" w:rsidRPr="00954C38" w:rsidRDefault="00954C38" w:rsidP="00954C38">
      <w:pPr>
        <w:pStyle w:val="21"/>
        <w:widowControl w:val="0"/>
        <w:numPr>
          <w:ilvl w:val="0"/>
          <w:numId w:val="1"/>
        </w:numPr>
        <w:tabs>
          <w:tab w:val="left" w:pos="0"/>
        </w:tabs>
        <w:overflowPunct w:val="0"/>
        <w:autoSpaceDE w:val="0"/>
        <w:spacing w:line="360" w:lineRule="auto"/>
        <w:ind w:left="0" w:firstLine="709"/>
        <w:textAlignment w:val="baseline"/>
        <w:rPr>
          <w:szCs w:val="24"/>
        </w:rPr>
      </w:pPr>
      <w:r w:rsidRPr="00954C38">
        <w:rPr>
          <w:szCs w:val="24"/>
        </w:rPr>
        <w:t>Інформаційне суспільство</w:t>
      </w:r>
    </w:p>
    <w:p w:rsidR="00954C38" w:rsidRPr="00954C38" w:rsidRDefault="00954C38" w:rsidP="00954C38">
      <w:pPr>
        <w:pStyle w:val="21"/>
        <w:widowControl w:val="0"/>
        <w:numPr>
          <w:ilvl w:val="0"/>
          <w:numId w:val="1"/>
        </w:numPr>
        <w:tabs>
          <w:tab w:val="left" w:pos="0"/>
        </w:tabs>
        <w:overflowPunct w:val="0"/>
        <w:autoSpaceDE w:val="0"/>
        <w:spacing w:line="360" w:lineRule="auto"/>
        <w:ind w:left="0" w:firstLine="709"/>
        <w:textAlignment w:val="baseline"/>
        <w:rPr>
          <w:szCs w:val="24"/>
        </w:rPr>
      </w:pPr>
      <w:r w:rsidRPr="00954C38">
        <w:rPr>
          <w:szCs w:val="24"/>
        </w:rPr>
        <w:t>Інформаційні агенції в міжнародному інформаційному обміні</w:t>
      </w:r>
    </w:p>
    <w:p w:rsidR="00954C38" w:rsidRPr="00954C38" w:rsidRDefault="00954C38" w:rsidP="00954C38">
      <w:pPr>
        <w:pStyle w:val="2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C38">
        <w:rPr>
          <w:rFonts w:ascii="Times New Roman" w:hAnsi="Times New Roman" w:cs="Times New Roman"/>
          <w:sz w:val="24"/>
          <w:szCs w:val="24"/>
          <w:lang w:val="uk-UA"/>
        </w:rPr>
        <w:t>Інформаційно-прогнозні методики – як основа вивчення міжнародних проблем.</w:t>
      </w:r>
    </w:p>
    <w:p w:rsidR="00954C38" w:rsidRPr="00954C38" w:rsidRDefault="00954C38" w:rsidP="00954C38">
      <w:pPr>
        <w:pStyle w:val="ListParagraph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C38">
        <w:rPr>
          <w:rFonts w:ascii="Times New Roman" w:hAnsi="Times New Roman" w:cs="Times New Roman"/>
          <w:sz w:val="24"/>
          <w:szCs w:val="24"/>
        </w:rPr>
        <w:t>Методи та підходи в інформаційно-аналітичних дослідженнях</w:t>
      </w:r>
    </w:p>
    <w:p w:rsidR="00954C38" w:rsidRPr="00954C38" w:rsidRDefault="00954C38" w:rsidP="00954C38">
      <w:pPr>
        <w:pStyle w:val="ListParagraph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C38">
        <w:rPr>
          <w:rFonts w:ascii="Times New Roman" w:hAnsi="Times New Roman" w:cs="Times New Roman"/>
          <w:sz w:val="24"/>
          <w:szCs w:val="24"/>
        </w:rPr>
        <w:t>Інформаційно-аналітична діяльність в структурі інформаційної діяльності.</w:t>
      </w:r>
    </w:p>
    <w:p w:rsidR="00954C38" w:rsidRPr="00954C38" w:rsidRDefault="00954C38" w:rsidP="00954C38">
      <w:pPr>
        <w:pStyle w:val="ListParagraph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C38">
        <w:rPr>
          <w:rFonts w:ascii="Times New Roman" w:hAnsi="Times New Roman" w:cs="Times New Roman"/>
          <w:sz w:val="24"/>
          <w:szCs w:val="24"/>
        </w:rPr>
        <w:t>Засоби інформаційно-аналітичної роботи</w:t>
      </w:r>
    </w:p>
    <w:p w:rsidR="00954C38" w:rsidRPr="00954C38" w:rsidRDefault="00954C38" w:rsidP="00954C38">
      <w:pPr>
        <w:pStyle w:val="2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54C38">
        <w:rPr>
          <w:rFonts w:ascii="Times New Roman" w:hAnsi="Times New Roman" w:cs="Times New Roman"/>
          <w:sz w:val="24"/>
          <w:szCs w:val="24"/>
          <w:lang w:val="uk-UA"/>
        </w:rPr>
        <w:t>Підготовка окремих видів інформаційних документів</w:t>
      </w:r>
    </w:p>
    <w:p w:rsidR="00954C38" w:rsidRPr="00954C38" w:rsidRDefault="00954C38" w:rsidP="00954C38">
      <w:pPr>
        <w:widowControl w:val="0"/>
        <w:numPr>
          <w:ilvl w:val="0"/>
          <w:numId w:val="1"/>
        </w:numPr>
        <w:autoSpaceDE w:val="0"/>
        <w:spacing w:line="360" w:lineRule="auto"/>
        <w:ind w:left="0" w:firstLine="709"/>
        <w:jc w:val="both"/>
        <w:rPr>
          <w:lang w:val="uk-UA"/>
        </w:rPr>
      </w:pPr>
      <w:r w:rsidRPr="00954C38">
        <w:rPr>
          <w:lang w:val="uk-UA"/>
        </w:rPr>
        <w:t>Механізм виникнення конфлікту</w:t>
      </w:r>
    </w:p>
    <w:p w:rsidR="00954C38" w:rsidRPr="00954C38" w:rsidRDefault="00954C38" w:rsidP="00954C38">
      <w:pPr>
        <w:widowControl w:val="0"/>
        <w:numPr>
          <w:ilvl w:val="0"/>
          <w:numId w:val="1"/>
        </w:numPr>
        <w:autoSpaceDE w:val="0"/>
        <w:spacing w:line="360" w:lineRule="auto"/>
        <w:ind w:left="0" w:firstLine="709"/>
        <w:jc w:val="both"/>
        <w:rPr>
          <w:lang w:val="uk-UA"/>
        </w:rPr>
      </w:pPr>
      <w:r w:rsidRPr="00954C38">
        <w:rPr>
          <w:lang w:val="uk-UA"/>
        </w:rPr>
        <w:t>Структура конфлікту</w:t>
      </w:r>
    </w:p>
    <w:p w:rsidR="00954C38" w:rsidRPr="00954C38" w:rsidRDefault="00954C38" w:rsidP="00954C38">
      <w:pPr>
        <w:widowControl w:val="0"/>
        <w:numPr>
          <w:ilvl w:val="0"/>
          <w:numId w:val="1"/>
        </w:numPr>
        <w:autoSpaceDE w:val="0"/>
        <w:spacing w:line="360" w:lineRule="auto"/>
        <w:ind w:left="0" w:firstLine="709"/>
        <w:jc w:val="both"/>
        <w:rPr>
          <w:lang w:val="uk-UA"/>
        </w:rPr>
      </w:pPr>
      <w:r w:rsidRPr="00954C38">
        <w:rPr>
          <w:lang w:val="uk-UA"/>
        </w:rPr>
        <w:t xml:space="preserve">Стадії конфлікту. </w:t>
      </w:r>
    </w:p>
    <w:p w:rsidR="00954C38" w:rsidRPr="00954C38" w:rsidRDefault="00954C38" w:rsidP="00954C38">
      <w:pPr>
        <w:widowControl w:val="0"/>
        <w:numPr>
          <w:ilvl w:val="0"/>
          <w:numId w:val="1"/>
        </w:numPr>
        <w:autoSpaceDE w:val="0"/>
        <w:spacing w:line="360" w:lineRule="auto"/>
        <w:ind w:left="0" w:firstLine="709"/>
        <w:jc w:val="both"/>
        <w:rPr>
          <w:lang w:val="uk-UA"/>
        </w:rPr>
      </w:pPr>
      <w:r w:rsidRPr="00954C38">
        <w:rPr>
          <w:lang w:val="uk-UA"/>
        </w:rPr>
        <w:t xml:space="preserve">Структура та функції переговорів. </w:t>
      </w:r>
    </w:p>
    <w:p w:rsidR="00954C38" w:rsidRPr="00954C38" w:rsidRDefault="00954C38" w:rsidP="00954C38">
      <w:pPr>
        <w:widowControl w:val="0"/>
        <w:numPr>
          <w:ilvl w:val="0"/>
          <w:numId w:val="1"/>
        </w:numPr>
        <w:autoSpaceDE w:val="0"/>
        <w:spacing w:line="360" w:lineRule="auto"/>
        <w:ind w:left="0" w:firstLine="709"/>
        <w:jc w:val="both"/>
        <w:rPr>
          <w:lang w:val="uk-UA"/>
        </w:rPr>
      </w:pPr>
      <w:r w:rsidRPr="00954C38">
        <w:rPr>
          <w:lang w:val="uk-UA"/>
        </w:rPr>
        <w:t>Сутність посередництва та технологія посередницької діяльності.</w:t>
      </w:r>
    </w:p>
    <w:p w:rsidR="00954C38" w:rsidRPr="00954C38" w:rsidRDefault="00954C38" w:rsidP="00954C38">
      <w:pPr>
        <w:widowControl w:val="0"/>
        <w:numPr>
          <w:ilvl w:val="0"/>
          <w:numId w:val="1"/>
        </w:numPr>
        <w:autoSpaceDE w:val="0"/>
        <w:spacing w:line="360" w:lineRule="auto"/>
        <w:ind w:left="0" w:firstLine="709"/>
        <w:jc w:val="both"/>
        <w:rPr>
          <w:lang w:val="uk-UA"/>
        </w:rPr>
      </w:pPr>
      <w:r w:rsidRPr="00954C38">
        <w:rPr>
          <w:lang w:val="uk-UA"/>
        </w:rPr>
        <w:t xml:space="preserve">Мета, основні завдання системи </w:t>
      </w:r>
      <w:proofErr w:type="spellStart"/>
      <w:r w:rsidRPr="00954C38">
        <w:rPr>
          <w:lang w:val="uk-UA"/>
        </w:rPr>
        <w:t>зв’язків</w:t>
      </w:r>
      <w:proofErr w:type="spellEnd"/>
      <w:r w:rsidRPr="00954C38">
        <w:rPr>
          <w:lang w:val="uk-UA"/>
        </w:rPr>
        <w:t xml:space="preserve"> з громадськістю як практично-прикладної сфери діяльності </w:t>
      </w:r>
    </w:p>
    <w:p w:rsidR="00954C38" w:rsidRPr="00954C38" w:rsidRDefault="00954C38" w:rsidP="00954C38">
      <w:pPr>
        <w:widowControl w:val="0"/>
        <w:numPr>
          <w:ilvl w:val="0"/>
          <w:numId w:val="1"/>
        </w:numPr>
        <w:autoSpaceDE w:val="0"/>
        <w:spacing w:line="360" w:lineRule="auto"/>
        <w:ind w:left="0" w:firstLine="709"/>
        <w:jc w:val="both"/>
        <w:rPr>
          <w:lang w:val="uk-UA"/>
        </w:rPr>
      </w:pPr>
      <w:r w:rsidRPr="00954C38">
        <w:rPr>
          <w:lang w:val="uk-UA"/>
        </w:rPr>
        <w:t xml:space="preserve">Середовище комунікації організації з громадськістю, його основні складові, параметри та різновиди </w:t>
      </w:r>
    </w:p>
    <w:p w:rsidR="00954C38" w:rsidRPr="00954C38" w:rsidRDefault="00954C38" w:rsidP="00954C38">
      <w:pPr>
        <w:widowControl w:val="0"/>
        <w:numPr>
          <w:ilvl w:val="0"/>
          <w:numId w:val="1"/>
        </w:numPr>
        <w:autoSpaceDE w:val="0"/>
        <w:spacing w:line="360" w:lineRule="auto"/>
        <w:ind w:left="0" w:firstLine="709"/>
        <w:jc w:val="both"/>
        <w:rPr>
          <w:lang w:val="uk-UA"/>
        </w:rPr>
      </w:pPr>
      <w:r w:rsidRPr="00954C38">
        <w:rPr>
          <w:lang w:val="uk-UA"/>
        </w:rPr>
        <w:t xml:space="preserve">Місце служби </w:t>
      </w:r>
      <w:proofErr w:type="spellStart"/>
      <w:r w:rsidRPr="00954C38">
        <w:rPr>
          <w:lang w:val="uk-UA"/>
        </w:rPr>
        <w:t>зв’язків</w:t>
      </w:r>
      <w:proofErr w:type="spellEnd"/>
      <w:r w:rsidRPr="00954C38">
        <w:rPr>
          <w:lang w:val="uk-UA"/>
        </w:rPr>
        <w:t xml:space="preserve"> з громадськістю в структурі організації чи установи </w:t>
      </w:r>
    </w:p>
    <w:p w:rsidR="00954C38" w:rsidRPr="00954C38" w:rsidRDefault="00954C38" w:rsidP="00954C38">
      <w:pPr>
        <w:widowControl w:val="0"/>
        <w:numPr>
          <w:ilvl w:val="0"/>
          <w:numId w:val="1"/>
        </w:numPr>
        <w:autoSpaceDE w:val="0"/>
        <w:spacing w:line="360" w:lineRule="auto"/>
        <w:ind w:left="0" w:firstLine="709"/>
        <w:jc w:val="both"/>
        <w:rPr>
          <w:lang w:val="uk-UA"/>
        </w:rPr>
      </w:pPr>
      <w:proofErr w:type="spellStart"/>
      <w:r w:rsidRPr="00954C38">
        <w:rPr>
          <w:lang w:val="uk-UA"/>
        </w:rPr>
        <w:t>Подієва</w:t>
      </w:r>
      <w:proofErr w:type="spellEnd"/>
      <w:r w:rsidRPr="00954C38">
        <w:rPr>
          <w:lang w:val="uk-UA"/>
        </w:rPr>
        <w:t xml:space="preserve"> комунікація: поняття, сутність, місце у системі </w:t>
      </w:r>
      <w:proofErr w:type="spellStart"/>
      <w:r w:rsidRPr="00954C38">
        <w:rPr>
          <w:lang w:val="uk-UA"/>
        </w:rPr>
        <w:t>зв’язків</w:t>
      </w:r>
      <w:proofErr w:type="spellEnd"/>
      <w:r w:rsidRPr="00954C38">
        <w:rPr>
          <w:lang w:val="uk-UA"/>
        </w:rPr>
        <w:t xml:space="preserve"> з громадськістю, переваги та складності </w:t>
      </w:r>
      <w:proofErr w:type="spellStart"/>
      <w:r w:rsidRPr="00954C38">
        <w:rPr>
          <w:lang w:val="uk-UA"/>
        </w:rPr>
        <w:t>подієвих</w:t>
      </w:r>
      <w:proofErr w:type="spellEnd"/>
      <w:r w:rsidRPr="00954C38">
        <w:rPr>
          <w:lang w:val="uk-UA"/>
        </w:rPr>
        <w:t xml:space="preserve"> комунікацій </w:t>
      </w:r>
    </w:p>
    <w:p w:rsidR="00954C38" w:rsidRPr="00954C38" w:rsidRDefault="00954C38" w:rsidP="00954C38">
      <w:pPr>
        <w:widowControl w:val="0"/>
        <w:numPr>
          <w:ilvl w:val="0"/>
          <w:numId w:val="1"/>
        </w:numPr>
        <w:autoSpaceDE w:val="0"/>
        <w:spacing w:line="360" w:lineRule="auto"/>
        <w:ind w:left="0" w:firstLine="709"/>
        <w:jc w:val="both"/>
      </w:pPr>
      <w:r w:rsidRPr="00954C38">
        <w:rPr>
          <w:lang w:val="uk-UA"/>
        </w:rPr>
        <w:t>Особливості взаємодії системи</w:t>
      </w:r>
      <w:r w:rsidRPr="00954C38">
        <w:t xml:space="preserve"> </w:t>
      </w:r>
      <w:proofErr w:type="spellStart"/>
      <w:r w:rsidRPr="00954C38">
        <w:t>зв’язків</w:t>
      </w:r>
      <w:proofErr w:type="spellEnd"/>
      <w:r w:rsidRPr="00954C38">
        <w:t xml:space="preserve"> з </w:t>
      </w:r>
      <w:proofErr w:type="spellStart"/>
      <w:r w:rsidRPr="00954C38">
        <w:t>громадськістю</w:t>
      </w:r>
      <w:proofErr w:type="spellEnd"/>
      <w:r w:rsidRPr="00954C38">
        <w:t xml:space="preserve"> та </w:t>
      </w:r>
      <w:proofErr w:type="spellStart"/>
      <w:r w:rsidRPr="00954C38">
        <w:t>преси</w:t>
      </w:r>
      <w:proofErr w:type="spellEnd"/>
      <w:r w:rsidRPr="00954C38">
        <w:t xml:space="preserve"> </w:t>
      </w:r>
    </w:p>
    <w:p w:rsidR="00954C38" w:rsidRPr="00954C38" w:rsidRDefault="00954C38" w:rsidP="00954C38">
      <w:pPr>
        <w:pStyle w:val="21"/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spacing w:line="360" w:lineRule="auto"/>
        <w:ind w:left="0" w:firstLine="709"/>
        <w:textAlignment w:val="baseline"/>
        <w:rPr>
          <w:bCs/>
          <w:szCs w:val="24"/>
        </w:rPr>
      </w:pPr>
      <w:r w:rsidRPr="00954C38">
        <w:rPr>
          <w:szCs w:val="24"/>
        </w:rPr>
        <w:t xml:space="preserve"> </w:t>
      </w:r>
      <w:r w:rsidRPr="00954C38">
        <w:rPr>
          <w:bCs/>
          <w:szCs w:val="24"/>
        </w:rPr>
        <w:t>Сутність глобалізації та її інтерпретація у сучасній науці</w:t>
      </w:r>
    </w:p>
    <w:p w:rsidR="00954C38" w:rsidRPr="00954C38" w:rsidRDefault="00954C38" w:rsidP="00954C38">
      <w:pPr>
        <w:pStyle w:val="21"/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spacing w:line="360" w:lineRule="auto"/>
        <w:ind w:left="0" w:firstLine="709"/>
        <w:textAlignment w:val="baseline"/>
        <w:rPr>
          <w:szCs w:val="24"/>
        </w:rPr>
      </w:pPr>
      <w:r w:rsidRPr="00954C38">
        <w:rPr>
          <w:bCs/>
          <w:szCs w:val="24"/>
        </w:rPr>
        <w:t xml:space="preserve"> Теорія та ідеологія глобалізму</w:t>
      </w:r>
    </w:p>
    <w:p w:rsidR="00954C38" w:rsidRPr="00954C38" w:rsidRDefault="00954C38" w:rsidP="00954C38">
      <w:pPr>
        <w:pStyle w:val="21"/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spacing w:line="360" w:lineRule="auto"/>
        <w:ind w:left="0" w:firstLine="709"/>
        <w:textAlignment w:val="baseline"/>
        <w:rPr>
          <w:szCs w:val="24"/>
        </w:rPr>
      </w:pPr>
      <w:r w:rsidRPr="00954C38">
        <w:rPr>
          <w:szCs w:val="24"/>
        </w:rPr>
        <w:t>Сутність глобального управління</w:t>
      </w:r>
    </w:p>
    <w:p w:rsidR="00954C38" w:rsidRPr="00954C38" w:rsidRDefault="00954C38" w:rsidP="00954C38">
      <w:pPr>
        <w:pStyle w:val="21"/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spacing w:line="360" w:lineRule="auto"/>
        <w:ind w:left="0" w:firstLine="709"/>
        <w:textAlignment w:val="baseline"/>
        <w:rPr>
          <w:szCs w:val="24"/>
        </w:rPr>
      </w:pPr>
      <w:r w:rsidRPr="00954C38">
        <w:rPr>
          <w:szCs w:val="24"/>
        </w:rPr>
        <w:t>Типи та трансформації міжнародних систем</w:t>
      </w:r>
    </w:p>
    <w:p w:rsidR="00954C38" w:rsidRPr="00954C38" w:rsidRDefault="00954C38" w:rsidP="00954C38">
      <w:pPr>
        <w:pStyle w:val="21"/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spacing w:line="360" w:lineRule="auto"/>
        <w:ind w:left="0" w:firstLine="709"/>
        <w:textAlignment w:val="baseline"/>
        <w:rPr>
          <w:szCs w:val="24"/>
        </w:rPr>
      </w:pPr>
      <w:proofErr w:type="spellStart"/>
      <w:r w:rsidRPr="00954C38">
        <w:rPr>
          <w:szCs w:val="24"/>
        </w:rPr>
        <w:t>Альтерглобалізм</w:t>
      </w:r>
      <w:proofErr w:type="spellEnd"/>
      <w:r w:rsidRPr="00954C38">
        <w:rPr>
          <w:szCs w:val="24"/>
        </w:rPr>
        <w:t xml:space="preserve"> як альтернатива глобалізму</w:t>
      </w:r>
    </w:p>
    <w:p w:rsidR="00954C38" w:rsidRPr="00954C38" w:rsidRDefault="00954C38" w:rsidP="00954C38">
      <w:pPr>
        <w:pStyle w:val="a5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4C38">
        <w:rPr>
          <w:rFonts w:ascii="Times New Roman" w:hAnsi="Times New Roman" w:cs="Times New Roman"/>
          <w:sz w:val="24"/>
          <w:szCs w:val="24"/>
        </w:rPr>
        <w:t>Політична</w:t>
      </w:r>
      <w:proofErr w:type="spellEnd"/>
      <w:r w:rsidRPr="00954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C38">
        <w:rPr>
          <w:rFonts w:ascii="Times New Roman" w:hAnsi="Times New Roman" w:cs="Times New Roman"/>
          <w:sz w:val="24"/>
          <w:szCs w:val="24"/>
        </w:rPr>
        <w:t>ситуація</w:t>
      </w:r>
      <w:proofErr w:type="spellEnd"/>
      <w:r w:rsidRPr="00954C38">
        <w:rPr>
          <w:rFonts w:ascii="Times New Roman" w:hAnsi="Times New Roman" w:cs="Times New Roman"/>
          <w:sz w:val="24"/>
          <w:szCs w:val="24"/>
        </w:rPr>
        <w:t xml:space="preserve"> та проблема</w:t>
      </w:r>
      <w:r w:rsidRPr="00954C3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954C38">
        <w:rPr>
          <w:rFonts w:ascii="Times New Roman" w:hAnsi="Times New Roman" w:cs="Times New Roman"/>
          <w:sz w:val="24"/>
          <w:szCs w:val="24"/>
        </w:rPr>
        <w:t>Етапи</w:t>
      </w:r>
      <w:proofErr w:type="spellEnd"/>
      <w:r w:rsidRPr="00954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C38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Pr="00954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C38">
        <w:rPr>
          <w:rFonts w:ascii="Times New Roman" w:hAnsi="Times New Roman" w:cs="Times New Roman"/>
          <w:sz w:val="24"/>
          <w:szCs w:val="24"/>
        </w:rPr>
        <w:t>політичної</w:t>
      </w:r>
      <w:proofErr w:type="spellEnd"/>
      <w:r w:rsidRPr="00954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C38">
        <w:rPr>
          <w:rFonts w:ascii="Times New Roman" w:hAnsi="Times New Roman" w:cs="Times New Roman"/>
          <w:sz w:val="24"/>
          <w:szCs w:val="24"/>
        </w:rPr>
        <w:t>ситуації</w:t>
      </w:r>
      <w:proofErr w:type="spellEnd"/>
      <w:r w:rsidRPr="00954C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C38" w:rsidRPr="00954C38" w:rsidRDefault="00954C38" w:rsidP="00954C38">
      <w:pPr>
        <w:pStyle w:val="a5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4C38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954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C38">
        <w:rPr>
          <w:rFonts w:ascii="Times New Roman" w:hAnsi="Times New Roman" w:cs="Times New Roman"/>
          <w:sz w:val="24"/>
          <w:szCs w:val="24"/>
        </w:rPr>
        <w:t>політичного</w:t>
      </w:r>
      <w:proofErr w:type="spellEnd"/>
      <w:r w:rsidRPr="00954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C38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</w:p>
    <w:p w:rsidR="00954C38" w:rsidRPr="00954C38" w:rsidRDefault="00954C38" w:rsidP="00954C38">
      <w:pPr>
        <w:pStyle w:val="a5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C38">
        <w:rPr>
          <w:rFonts w:ascii="Times New Roman" w:hAnsi="Times New Roman" w:cs="Times New Roman"/>
          <w:sz w:val="24"/>
          <w:szCs w:val="24"/>
        </w:rPr>
        <w:t xml:space="preserve">Характеристика </w:t>
      </w:r>
      <w:proofErr w:type="spellStart"/>
      <w:r w:rsidRPr="00954C38">
        <w:rPr>
          <w:rFonts w:ascii="Times New Roman" w:hAnsi="Times New Roman" w:cs="Times New Roman"/>
          <w:sz w:val="24"/>
          <w:szCs w:val="24"/>
        </w:rPr>
        <w:t>методів</w:t>
      </w:r>
      <w:proofErr w:type="spellEnd"/>
      <w:r w:rsidRPr="00954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C38">
        <w:rPr>
          <w:rFonts w:ascii="Times New Roman" w:hAnsi="Times New Roman" w:cs="Times New Roman"/>
          <w:sz w:val="24"/>
          <w:szCs w:val="24"/>
        </w:rPr>
        <w:t>політичного</w:t>
      </w:r>
      <w:proofErr w:type="spellEnd"/>
      <w:r w:rsidRPr="00954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C38">
        <w:rPr>
          <w:rFonts w:ascii="Times New Roman" w:hAnsi="Times New Roman" w:cs="Times New Roman"/>
          <w:sz w:val="24"/>
          <w:szCs w:val="24"/>
        </w:rPr>
        <w:t>прогнозування</w:t>
      </w:r>
      <w:proofErr w:type="spellEnd"/>
      <w:r w:rsidRPr="00954C3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54C38">
        <w:rPr>
          <w:rFonts w:ascii="Times New Roman" w:hAnsi="Times New Roman" w:cs="Times New Roman"/>
          <w:sz w:val="24"/>
          <w:szCs w:val="24"/>
        </w:rPr>
        <w:t>аналогія</w:t>
      </w:r>
      <w:proofErr w:type="spellEnd"/>
      <w:r w:rsidRPr="00954C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4C38">
        <w:rPr>
          <w:rFonts w:ascii="Times New Roman" w:hAnsi="Times New Roman" w:cs="Times New Roman"/>
          <w:sz w:val="24"/>
          <w:szCs w:val="24"/>
        </w:rPr>
        <w:t>мережеве</w:t>
      </w:r>
      <w:proofErr w:type="spellEnd"/>
      <w:r w:rsidRPr="00954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C38">
        <w:rPr>
          <w:rFonts w:ascii="Times New Roman" w:hAnsi="Times New Roman" w:cs="Times New Roman"/>
          <w:sz w:val="24"/>
          <w:szCs w:val="24"/>
        </w:rPr>
        <w:t>планування</w:t>
      </w:r>
      <w:proofErr w:type="spellEnd"/>
      <w:r w:rsidRPr="00954C38">
        <w:rPr>
          <w:rFonts w:ascii="Times New Roman" w:hAnsi="Times New Roman" w:cs="Times New Roman"/>
          <w:sz w:val="24"/>
          <w:szCs w:val="24"/>
        </w:rPr>
        <w:t>, SWOT-</w:t>
      </w:r>
      <w:proofErr w:type="spellStart"/>
      <w:r w:rsidRPr="00954C38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Pr="00954C38">
        <w:rPr>
          <w:rFonts w:ascii="Times New Roman" w:hAnsi="Times New Roman" w:cs="Times New Roman"/>
          <w:sz w:val="24"/>
          <w:szCs w:val="24"/>
        </w:rPr>
        <w:t>)</w:t>
      </w:r>
    </w:p>
    <w:p w:rsidR="00954C38" w:rsidRPr="00954C38" w:rsidRDefault="00954C38" w:rsidP="00954C38">
      <w:pPr>
        <w:pStyle w:val="a5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C38">
        <w:rPr>
          <w:rFonts w:ascii="Times New Roman" w:hAnsi="Times New Roman" w:cs="Times New Roman"/>
          <w:sz w:val="24"/>
          <w:szCs w:val="24"/>
        </w:rPr>
        <w:lastRenderedPageBreak/>
        <w:t xml:space="preserve">Модель </w:t>
      </w:r>
      <w:proofErr w:type="spellStart"/>
      <w:r w:rsidRPr="00954C38">
        <w:rPr>
          <w:rFonts w:ascii="Times New Roman" w:hAnsi="Times New Roman" w:cs="Times New Roman"/>
          <w:sz w:val="24"/>
          <w:szCs w:val="24"/>
        </w:rPr>
        <w:t>інформаційно-аналітичного</w:t>
      </w:r>
      <w:proofErr w:type="spellEnd"/>
      <w:r w:rsidRPr="00954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C38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954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C38">
        <w:rPr>
          <w:rFonts w:ascii="Times New Roman" w:hAnsi="Times New Roman" w:cs="Times New Roman"/>
          <w:sz w:val="24"/>
          <w:szCs w:val="24"/>
        </w:rPr>
        <w:t>політичної</w:t>
      </w:r>
      <w:proofErr w:type="spellEnd"/>
      <w:r w:rsidRPr="00954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C38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</w:p>
    <w:p w:rsidR="00954C38" w:rsidRPr="00954C38" w:rsidRDefault="00954C38" w:rsidP="00954C38">
      <w:pPr>
        <w:pStyle w:val="21"/>
        <w:widowControl w:val="0"/>
        <w:numPr>
          <w:ilvl w:val="0"/>
          <w:numId w:val="1"/>
        </w:numPr>
        <w:tabs>
          <w:tab w:val="left" w:pos="0"/>
          <w:tab w:val="left" w:pos="360"/>
        </w:tabs>
        <w:overflowPunct w:val="0"/>
        <w:autoSpaceDE w:val="0"/>
        <w:spacing w:line="360" w:lineRule="auto"/>
        <w:ind w:left="0" w:firstLine="709"/>
        <w:textAlignment w:val="baseline"/>
        <w:rPr>
          <w:szCs w:val="24"/>
        </w:rPr>
      </w:pPr>
      <w:r w:rsidRPr="00954C38">
        <w:rPr>
          <w:szCs w:val="24"/>
        </w:rPr>
        <w:t>Аналітично-консультативні послуги</w:t>
      </w:r>
    </w:p>
    <w:p w:rsidR="00954C38" w:rsidRPr="00954C38" w:rsidRDefault="00954C38" w:rsidP="00954C38">
      <w:pPr>
        <w:pStyle w:val="21"/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spacing w:line="360" w:lineRule="auto"/>
        <w:ind w:left="0" w:firstLine="709"/>
        <w:textAlignment w:val="baseline"/>
        <w:rPr>
          <w:szCs w:val="24"/>
        </w:rPr>
      </w:pPr>
      <w:r w:rsidRPr="00954C38">
        <w:rPr>
          <w:szCs w:val="24"/>
        </w:rPr>
        <w:t>Вплив глобальних і регіональних тенденцій на зовнішню політику України</w:t>
      </w:r>
    </w:p>
    <w:p w:rsidR="00954C38" w:rsidRPr="00954C38" w:rsidRDefault="00954C38" w:rsidP="00954C38">
      <w:pPr>
        <w:pStyle w:val="21"/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spacing w:line="360" w:lineRule="auto"/>
        <w:ind w:left="0" w:firstLine="709"/>
        <w:textAlignment w:val="baseline"/>
        <w:rPr>
          <w:szCs w:val="24"/>
        </w:rPr>
      </w:pPr>
      <w:r w:rsidRPr="00954C38">
        <w:rPr>
          <w:szCs w:val="24"/>
        </w:rPr>
        <w:t>Геополітичні аспекти стратегічного партнерства України і Польщі</w:t>
      </w:r>
    </w:p>
    <w:p w:rsidR="00954C38" w:rsidRPr="00954C38" w:rsidRDefault="00954C38" w:rsidP="00954C38">
      <w:pPr>
        <w:pStyle w:val="21"/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spacing w:line="360" w:lineRule="auto"/>
        <w:ind w:left="0" w:firstLine="709"/>
        <w:textAlignment w:val="baseline"/>
        <w:rPr>
          <w:szCs w:val="24"/>
        </w:rPr>
      </w:pPr>
      <w:r w:rsidRPr="00954C38">
        <w:rPr>
          <w:szCs w:val="24"/>
        </w:rPr>
        <w:t>Участь суверенної України в роботі ОБСЄ</w:t>
      </w:r>
    </w:p>
    <w:p w:rsidR="00954C38" w:rsidRPr="00954C38" w:rsidRDefault="00954C38" w:rsidP="00954C38">
      <w:pPr>
        <w:pStyle w:val="21"/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spacing w:line="360" w:lineRule="auto"/>
        <w:ind w:left="0" w:firstLine="709"/>
        <w:textAlignment w:val="baseline"/>
        <w:rPr>
          <w:szCs w:val="24"/>
        </w:rPr>
      </w:pPr>
      <w:r w:rsidRPr="00954C38">
        <w:rPr>
          <w:szCs w:val="24"/>
        </w:rPr>
        <w:t>Ефективна взаємодія України зі спеціалізованими установами ООН</w:t>
      </w:r>
    </w:p>
    <w:p w:rsidR="00954C38" w:rsidRPr="00954C38" w:rsidRDefault="00954C38" w:rsidP="00954C38">
      <w:pPr>
        <w:pStyle w:val="21"/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spacing w:line="360" w:lineRule="auto"/>
        <w:ind w:left="0" w:firstLine="709"/>
        <w:textAlignment w:val="baseline"/>
        <w:rPr>
          <w:szCs w:val="24"/>
        </w:rPr>
      </w:pPr>
      <w:r w:rsidRPr="00954C38">
        <w:rPr>
          <w:szCs w:val="24"/>
        </w:rPr>
        <w:t>Західноєвропейський напрямок зовнішньої політики незалежної України</w:t>
      </w:r>
    </w:p>
    <w:p w:rsidR="00954C38" w:rsidRPr="00954C38" w:rsidRDefault="00954C38" w:rsidP="00954C38">
      <w:pPr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spacing w:line="360" w:lineRule="auto"/>
        <w:ind w:left="0" w:firstLine="709"/>
        <w:jc w:val="both"/>
        <w:textAlignment w:val="baseline"/>
      </w:pPr>
      <w:proofErr w:type="spellStart"/>
      <w:r w:rsidRPr="00954C38">
        <w:t>Безпека</w:t>
      </w:r>
      <w:proofErr w:type="spellEnd"/>
      <w:r w:rsidRPr="00954C38">
        <w:t xml:space="preserve"> як </w:t>
      </w:r>
      <w:proofErr w:type="spellStart"/>
      <w:r w:rsidRPr="00954C38">
        <w:t>соціальна</w:t>
      </w:r>
      <w:proofErr w:type="spellEnd"/>
      <w:r w:rsidRPr="00954C38">
        <w:t xml:space="preserve"> система. </w:t>
      </w:r>
      <w:proofErr w:type="spellStart"/>
      <w:r w:rsidRPr="00954C38">
        <w:t>Види</w:t>
      </w:r>
      <w:proofErr w:type="spellEnd"/>
      <w:r w:rsidRPr="00954C38">
        <w:t xml:space="preserve">, </w:t>
      </w:r>
      <w:proofErr w:type="spellStart"/>
      <w:r w:rsidRPr="00954C38">
        <w:t>компоненти</w:t>
      </w:r>
      <w:proofErr w:type="spellEnd"/>
      <w:r w:rsidRPr="00954C38">
        <w:t xml:space="preserve"> і </w:t>
      </w:r>
      <w:proofErr w:type="spellStart"/>
      <w:r w:rsidRPr="00954C38">
        <w:t>фактори</w:t>
      </w:r>
      <w:proofErr w:type="spellEnd"/>
      <w:r w:rsidRPr="00954C38">
        <w:t xml:space="preserve"> </w:t>
      </w:r>
      <w:proofErr w:type="spellStart"/>
      <w:r w:rsidRPr="00954C38">
        <w:t>безпеки</w:t>
      </w:r>
      <w:proofErr w:type="spellEnd"/>
    </w:p>
    <w:p w:rsidR="00954C38" w:rsidRPr="00954C38" w:rsidRDefault="00954C38" w:rsidP="00954C38">
      <w:pPr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spacing w:line="360" w:lineRule="auto"/>
        <w:ind w:left="0" w:firstLine="709"/>
        <w:jc w:val="both"/>
        <w:textAlignment w:val="baseline"/>
      </w:pPr>
      <w:r w:rsidRPr="00954C38">
        <w:t xml:space="preserve">Характеристика </w:t>
      </w:r>
      <w:proofErr w:type="spellStart"/>
      <w:r w:rsidRPr="00954C38">
        <w:t>сучасних</w:t>
      </w:r>
      <w:proofErr w:type="spellEnd"/>
      <w:r w:rsidRPr="00954C38">
        <w:t xml:space="preserve"> </w:t>
      </w:r>
      <w:proofErr w:type="spellStart"/>
      <w:r w:rsidRPr="00954C38">
        <w:t>загроз</w:t>
      </w:r>
      <w:proofErr w:type="spellEnd"/>
      <w:r w:rsidRPr="00954C38">
        <w:t xml:space="preserve"> </w:t>
      </w:r>
      <w:proofErr w:type="spellStart"/>
      <w:r w:rsidRPr="00954C38">
        <w:t>міжнародній</w:t>
      </w:r>
      <w:proofErr w:type="spellEnd"/>
      <w:r w:rsidRPr="00954C38">
        <w:t xml:space="preserve"> </w:t>
      </w:r>
      <w:proofErr w:type="spellStart"/>
      <w:r w:rsidRPr="00954C38">
        <w:t>системі</w:t>
      </w:r>
      <w:proofErr w:type="spellEnd"/>
      <w:r w:rsidRPr="00954C38">
        <w:t xml:space="preserve"> </w:t>
      </w:r>
      <w:proofErr w:type="spellStart"/>
      <w:r w:rsidRPr="00954C38">
        <w:t>безпеки</w:t>
      </w:r>
      <w:proofErr w:type="spellEnd"/>
      <w:r w:rsidRPr="00954C38">
        <w:t xml:space="preserve"> </w:t>
      </w:r>
    </w:p>
    <w:p w:rsidR="00954C38" w:rsidRPr="00954C38" w:rsidRDefault="00954C38" w:rsidP="00954C38">
      <w:pPr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spacing w:line="360" w:lineRule="auto"/>
        <w:ind w:left="0" w:firstLine="709"/>
        <w:jc w:val="both"/>
        <w:textAlignment w:val="baseline"/>
        <w:rPr>
          <w:color w:val="000000"/>
          <w:spacing w:val="-1"/>
        </w:rPr>
      </w:pPr>
      <w:proofErr w:type="spellStart"/>
      <w:r w:rsidRPr="00954C38">
        <w:t>Параметри</w:t>
      </w:r>
      <w:proofErr w:type="spellEnd"/>
      <w:r w:rsidRPr="00954C38">
        <w:t xml:space="preserve"> </w:t>
      </w:r>
      <w:proofErr w:type="spellStart"/>
      <w:r w:rsidRPr="00954C38">
        <w:t>регіональної</w:t>
      </w:r>
      <w:proofErr w:type="spellEnd"/>
      <w:r w:rsidRPr="00954C38">
        <w:t xml:space="preserve"> </w:t>
      </w:r>
      <w:proofErr w:type="spellStart"/>
      <w:r w:rsidRPr="00954C38">
        <w:t>безпек</w:t>
      </w:r>
      <w:proofErr w:type="spellEnd"/>
      <w:r w:rsidRPr="00954C38">
        <w:rPr>
          <w:lang w:val="uk-UA"/>
        </w:rPr>
        <w:t>и</w:t>
      </w:r>
    </w:p>
    <w:p w:rsidR="00954C38" w:rsidRPr="00954C38" w:rsidRDefault="00954C38" w:rsidP="00954C38">
      <w:pPr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spacing w:line="360" w:lineRule="auto"/>
        <w:ind w:left="0" w:firstLine="709"/>
        <w:jc w:val="both"/>
        <w:textAlignment w:val="baseline"/>
      </w:pPr>
      <w:proofErr w:type="spellStart"/>
      <w:r w:rsidRPr="00954C38">
        <w:rPr>
          <w:color w:val="000000"/>
          <w:spacing w:val="-1"/>
        </w:rPr>
        <w:t>Миротворча</w:t>
      </w:r>
      <w:proofErr w:type="spellEnd"/>
      <w:r w:rsidRPr="00954C38">
        <w:rPr>
          <w:color w:val="000000"/>
          <w:spacing w:val="-1"/>
        </w:rPr>
        <w:t xml:space="preserve"> </w:t>
      </w:r>
      <w:proofErr w:type="spellStart"/>
      <w:r w:rsidRPr="00954C38">
        <w:rPr>
          <w:color w:val="000000"/>
          <w:spacing w:val="-1"/>
        </w:rPr>
        <w:t>діяльність</w:t>
      </w:r>
      <w:proofErr w:type="spellEnd"/>
      <w:r w:rsidRPr="00954C38">
        <w:rPr>
          <w:color w:val="000000"/>
          <w:spacing w:val="-1"/>
        </w:rPr>
        <w:t xml:space="preserve"> ООН і НАТО</w:t>
      </w:r>
    </w:p>
    <w:p w:rsidR="00954C38" w:rsidRPr="00954C38" w:rsidRDefault="00954C38" w:rsidP="00954C3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4"/>
          <w:szCs w:val="24"/>
        </w:rPr>
      </w:pPr>
      <w:proofErr w:type="spellStart"/>
      <w:r w:rsidRPr="00954C38">
        <w:rPr>
          <w:sz w:val="24"/>
          <w:szCs w:val="24"/>
        </w:rPr>
        <w:t>Європейська</w:t>
      </w:r>
      <w:proofErr w:type="spellEnd"/>
      <w:r w:rsidRPr="00954C38">
        <w:rPr>
          <w:sz w:val="24"/>
          <w:szCs w:val="24"/>
        </w:rPr>
        <w:t xml:space="preserve"> </w:t>
      </w:r>
      <w:proofErr w:type="spellStart"/>
      <w:r w:rsidRPr="00954C38">
        <w:rPr>
          <w:sz w:val="24"/>
          <w:szCs w:val="24"/>
        </w:rPr>
        <w:t>безпека</w:t>
      </w:r>
      <w:proofErr w:type="spellEnd"/>
      <w:r w:rsidRPr="00954C38">
        <w:rPr>
          <w:sz w:val="24"/>
          <w:szCs w:val="24"/>
        </w:rPr>
        <w:t xml:space="preserve">: стан, </w:t>
      </w:r>
      <w:proofErr w:type="spellStart"/>
      <w:r w:rsidRPr="00954C38">
        <w:rPr>
          <w:sz w:val="24"/>
          <w:szCs w:val="24"/>
        </w:rPr>
        <w:t>проблеми</w:t>
      </w:r>
      <w:proofErr w:type="spellEnd"/>
      <w:r w:rsidRPr="00954C38">
        <w:rPr>
          <w:sz w:val="24"/>
          <w:szCs w:val="24"/>
        </w:rPr>
        <w:t xml:space="preserve"> та </w:t>
      </w:r>
      <w:proofErr w:type="spellStart"/>
      <w:r w:rsidRPr="00954C38">
        <w:rPr>
          <w:sz w:val="24"/>
          <w:szCs w:val="24"/>
        </w:rPr>
        <w:t>перспективи</w:t>
      </w:r>
      <w:proofErr w:type="spellEnd"/>
      <w:r w:rsidRPr="00954C38">
        <w:rPr>
          <w:sz w:val="24"/>
          <w:szCs w:val="24"/>
        </w:rPr>
        <w:t xml:space="preserve"> </w:t>
      </w:r>
    </w:p>
    <w:p w:rsidR="00954C38" w:rsidRPr="00954C38" w:rsidRDefault="00954C38" w:rsidP="00954C3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4"/>
          <w:szCs w:val="24"/>
        </w:rPr>
      </w:pPr>
      <w:proofErr w:type="spellStart"/>
      <w:r w:rsidRPr="00954C38">
        <w:rPr>
          <w:sz w:val="24"/>
          <w:szCs w:val="24"/>
        </w:rPr>
        <w:t>Основні</w:t>
      </w:r>
      <w:proofErr w:type="spellEnd"/>
      <w:r w:rsidRPr="00954C38">
        <w:rPr>
          <w:sz w:val="24"/>
          <w:szCs w:val="24"/>
        </w:rPr>
        <w:t xml:space="preserve"> </w:t>
      </w:r>
      <w:proofErr w:type="spellStart"/>
      <w:r w:rsidRPr="00954C38">
        <w:rPr>
          <w:sz w:val="24"/>
          <w:szCs w:val="24"/>
        </w:rPr>
        <w:t>центри</w:t>
      </w:r>
      <w:proofErr w:type="spellEnd"/>
      <w:r w:rsidRPr="00954C38">
        <w:rPr>
          <w:sz w:val="24"/>
          <w:szCs w:val="24"/>
        </w:rPr>
        <w:t xml:space="preserve"> </w:t>
      </w:r>
      <w:proofErr w:type="spellStart"/>
      <w:r w:rsidRPr="00954C38">
        <w:rPr>
          <w:sz w:val="24"/>
          <w:szCs w:val="24"/>
        </w:rPr>
        <w:t>сили</w:t>
      </w:r>
      <w:proofErr w:type="spellEnd"/>
      <w:r w:rsidRPr="00954C38">
        <w:rPr>
          <w:sz w:val="24"/>
          <w:szCs w:val="24"/>
        </w:rPr>
        <w:t xml:space="preserve"> у ХХІ ст.</w:t>
      </w:r>
    </w:p>
    <w:p w:rsidR="00954C38" w:rsidRPr="00954C38" w:rsidRDefault="00954C38" w:rsidP="00954C3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4"/>
          <w:szCs w:val="24"/>
          <w:lang w:val="uk-UA"/>
        </w:rPr>
      </w:pPr>
      <w:proofErr w:type="spellStart"/>
      <w:r w:rsidRPr="00954C38">
        <w:rPr>
          <w:sz w:val="24"/>
          <w:szCs w:val="24"/>
        </w:rPr>
        <w:t>Інтеграція</w:t>
      </w:r>
      <w:proofErr w:type="spellEnd"/>
      <w:r w:rsidRPr="00954C38">
        <w:rPr>
          <w:sz w:val="24"/>
          <w:szCs w:val="24"/>
        </w:rPr>
        <w:t xml:space="preserve"> як </w:t>
      </w:r>
      <w:proofErr w:type="spellStart"/>
      <w:r w:rsidRPr="00954C38">
        <w:rPr>
          <w:sz w:val="24"/>
          <w:szCs w:val="24"/>
        </w:rPr>
        <w:t>тенденція</w:t>
      </w:r>
      <w:proofErr w:type="spellEnd"/>
      <w:r w:rsidRPr="00954C38">
        <w:rPr>
          <w:sz w:val="24"/>
          <w:szCs w:val="24"/>
        </w:rPr>
        <w:t xml:space="preserve"> </w:t>
      </w:r>
      <w:proofErr w:type="spellStart"/>
      <w:r w:rsidRPr="00954C38">
        <w:rPr>
          <w:sz w:val="24"/>
          <w:szCs w:val="24"/>
        </w:rPr>
        <w:t>розвитку</w:t>
      </w:r>
      <w:proofErr w:type="spellEnd"/>
      <w:r w:rsidRPr="00954C38">
        <w:rPr>
          <w:sz w:val="24"/>
          <w:szCs w:val="24"/>
        </w:rPr>
        <w:t xml:space="preserve"> </w:t>
      </w:r>
      <w:proofErr w:type="spellStart"/>
      <w:r w:rsidRPr="00954C38">
        <w:rPr>
          <w:sz w:val="24"/>
          <w:szCs w:val="24"/>
        </w:rPr>
        <w:t>сучасних</w:t>
      </w:r>
      <w:proofErr w:type="spellEnd"/>
      <w:r w:rsidRPr="00954C38">
        <w:rPr>
          <w:sz w:val="24"/>
          <w:szCs w:val="24"/>
        </w:rPr>
        <w:t xml:space="preserve"> </w:t>
      </w:r>
      <w:proofErr w:type="spellStart"/>
      <w:r w:rsidRPr="00954C38">
        <w:rPr>
          <w:sz w:val="24"/>
          <w:szCs w:val="24"/>
        </w:rPr>
        <w:t>міжнародних</w:t>
      </w:r>
      <w:proofErr w:type="spellEnd"/>
      <w:r w:rsidRPr="00954C38">
        <w:rPr>
          <w:sz w:val="24"/>
          <w:szCs w:val="24"/>
        </w:rPr>
        <w:t xml:space="preserve"> </w:t>
      </w:r>
      <w:proofErr w:type="spellStart"/>
      <w:r w:rsidRPr="00954C38">
        <w:rPr>
          <w:sz w:val="24"/>
          <w:szCs w:val="24"/>
        </w:rPr>
        <w:t>відносин</w:t>
      </w:r>
      <w:proofErr w:type="spellEnd"/>
      <w:r w:rsidRPr="00954C38">
        <w:rPr>
          <w:sz w:val="24"/>
          <w:szCs w:val="24"/>
        </w:rPr>
        <w:t xml:space="preserve"> </w:t>
      </w:r>
    </w:p>
    <w:p w:rsidR="00954C38" w:rsidRPr="00954C38" w:rsidRDefault="00954C38" w:rsidP="00954C3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954C38">
        <w:rPr>
          <w:sz w:val="24"/>
          <w:szCs w:val="24"/>
          <w:lang w:val="uk-UA"/>
        </w:rPr>
        <w:t>Д</w:t>
      </w:r>
      <w:proofErr w:type="spellStart"/>
      <w:r w:rsidRPr="00954C38">
        <w:rPr>
          <w:sz w:val="24"/>
          <w:szCs w:val="24"/>
        </w:rPr>
        <w:t>емократизація</w:t>
      </w:r>
      <w:proofErr w:type="spellEnd"/>
      <w:r w:rsidRPr="00954C38">
        <w:rPr>
          <w:sz w:val="24"/>
          <w:szCs w:val="24"/>
        </w:rPr>
        <w:t xml:space="preserve"> </w:t>
      </w:r>
      <w:proofErr w:type="spellStart"/>
      <w:r w:rsidRPr="00954C38">
        <w:rPr>
          <w:sz w:val="24"/>
          <w:szCs w:val="24"/>
        </w:rPr>
        <w:t>світу</w:t>
      </w:r>
      <w:proofErr w:type="spellEnd"/>
      <w:r w:rsidRPr="00954C38">
        <w:rPr>
          <w:sz w:val="24"/>
          <w:szCs w:val="24"/>
        </w:rPr>
        <w:t xml:space="preserve"> як </w:t>
      </w:r>
      <w:proofErr w:type="spellStart"/>
      <w:r w:rsidRPr="00954C38">
        <w:rPr>
          <w:sz w:val="24"/>
          <w:szCs w:val="24"/>
        </w:rPr>
        <w:t>тенденція</w:t>
      </w:r>
      <w:proofErr w:type="spellEnd"/>
      <w:r w:rsidRPr="00954C38">
        <w:rPr>
          <w:sz w:val="24"/>
          <w:szCs w:val="24"/>
        </w:rPr>
        <w:t xml:space="preserve"> </w:t>
      </w:r>
      <w:proofErr w:type="spellStart"/>
      <w:r w:rsidRPr="00954C38">
        <w:rPr>
          <w:sz w:val="24"/>
          <w:szCs w:val="24"/>
        </w:rPr>
        <w:t>розвитку</w:t>
      </w:r>
      <w:proofErr w:type="spellEnd"/>
      <w:r w:rsidRPr="00954C38">
        <w:rPr>
          <w:sz w:val="24"/>
          <w:szCs w:val="24"/>
        </w:rPr>
        <w:t xml:space="preserve"> </w:t>
      </w:r>
      <w:proofErr w:type="spellStart"/>
      <w:r w:rsidRPr="00954C38">
        <w:rPr>
          <w:sz w:val="24"/>
          <w:szCs w:val="24"/>
        </w:rPr>
        <w:t>сучасних</w:t>
      </w:r>
      <w:proofErr w:type="spellEnd"/>
      <w:r w:rsidRPr="00954C38">
        <w:rPr>
          <w:sz w:val="24"/>
          <w:szCs w:val="24"/>
        </w:rPr>
        <w:t xml:space="preserve"> </w:t>
      </w:r>
      <w:proofErr w:type="spellStart"/>
      <w:r w:rsidRPr="00954C38">
        <w:rPr>
          <w:sz w:val="24"/>
          <w:szCs w:val="24"/>
        </w:rPr>
        <w:t>міжнародних</w:t>
      </w:r>
      <w:proofErr w:type="spellEnd"/>
      <w:r w:rsidRPr="00954C38">
        <w:rPr>
          <w:sz w:val="24"/>
          <w:szCs w:val="24"/>
        </w:rPr>
        <w:t xml:space="preserve"> </w:t>
      </w:r>
      <w:proofErr w:type="spellStart"/>
      <w:r w:rsidRPr="00954C38">
        <w:rPr>
          <w:sz w:val="24"/>
          <w:szCs w:val="24"/>
        </w:rPr>
        <w:t>відносин</w:t>
      </w:r>
      <w:proofErr w:type="spellEnd"/>
    </w:p>
    <w:p w:rsidR="00954C38" w:rsidRPr="00954C38" w:rsidRDefault="00954C38" w:rsidP="00954C38">
      <w:pPr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spacing w:line="360" w:lineRule="auto"/>
        <w:ind w:left="0" w:firstLine="709"/>
        <w:jc w:val="both"/>
        <w:textAlignment w:val="baseline"/>
      </w:pPr>
      <w:proofErr w:type="spellStart"/>
      <w:r w:rsidRPr="00954C38">
        <w:t>Країни</w:t>
      </w:r>
      <w:proofErr w:type="spellEnd"/>
      <w:r w:rsidRPr="00954C38">
        <w:t xml:space="preserve"> «</w:t>
      </w:r>
      <w:proofErr w:type="spellStart"/>
      <w:r w:rsidRPr="00954C38">
        <w:t>великої</w:t>
      </w:r>
      <w:proofErr w:type="spellEnd"/>
      <w:r w:rsidRPr="00954C38">
        <w:t xml:space="preserve"> </w:t>
      </w:r>
      <w:proofErr w:type="spellStart"/>
      <w:r w:rsidRPr="00954C38">
        <w:t>двадцятки</w:t>
      </w:r>
      <w:proofErr w:type="spellEnd"/>
      <w:r w:rsidRPr="00954C38">
        <w:t xml:space="preserve">» в </w:t>
      </w:r>
      <w:proofErr w:type="spellStart"/>
      <w:r w:rsidRPr="00954C38">
        <w:t>системі</w:t>
      </w:r>
      <w:proofErr w:type="spellEnd"/>
      <w:r w:rsidRPr="00954C38">
        <w:t xml:space="preserve"> </w:t>
      </w:r>
      <w:proofErr w:type="spellStart"/>
      <w:r w:rsidRPr="00954C38">
        <w:t>міжнародних</w:t>
      </w:r>
      <w:proofErr w:type="spellEnd"/>
      <w:r w:rsidRPr="00954C38">
        <w:t xml:space="preserve"> </w:t>
      </w:r>
      <w:proofErr w:type="spellStart"/>
      <w:r w:rsidRPr="00954C38">
        <w:t>відносин</w:t>
      </w:r>
      <w:proofErr w:type="spellEnd"/>
    </w:p>
    <w:p w:rsidR="00954C38" w:rsidRPr="00954C38" w:rsidRDefault="00954C38" w:rsidP="00954C38">
      <w:pPr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spacing w:line="360" w:lineRule="auto"/>
        <w:ind w:left="0" w:firstLine="709"/>
        <w:jc w:val="both"/>
        <w:textAlignment w:val="baseline"/>
      </w:pPr>
      <w:proofErr w:type="spellStart"/>
      <w:r w:rsidRPr="00954C38">
        <w:t>Проблеми</w:t>
      </w:r>
      <w:proofErr w:type="spellEnd"/>
      <w:r w:rsidRPr="00954C38">
        <w:t xml:space="preserve"> та </w:t>
      </w:r>
      <w:proofErr w:type="spellStart"/>
      <w:r w:rsidRPr="00954C38">
        <w:t>перспективи</w:t>
      </w:r>
      <w:proofErr w:type="spellEnd"/>
      <w:r w:rsidRPr="00954C38">
        <w:t xml:space="preserve"> </w:t>
      </w:r>
      <w:proofErr w:type="spellStart"/>
      <w:r w:rsidRPr="00954C38">
        <w:t>реформування</w:t>
      </w:r>
      <w:proofErr w:type="spellEnd"/>
      <w:r w:rsidRPr="00954C38">
        <w:t xml:space="preserve"> ООН на </w:t>
      </w:r>
      <w:proofErr w:type="spellStart"/>
      <w:r w:rsidRPr="00954C38">
        <w:t>сучасному</w:t>
      </w:r>
      <w:proofErr w:type="spellEnd"/>
      <w:r w:rsidRPr="00954C38">
        <w:t xml:space="preserve"> </w:t>
      </w:r>
      <w:proofErr w:type="spellStart"/>
      <w:r w:rsidRPr="00954C38">
        <w:t>етапі</w:t>
      </w:r>
      <w:proofErr w:type="spellEnd"/>
    </w:p>
    <w:p w:rsidR="00954C38" w:rsidRPr="00954C38" w:rsidRDefault="00954C38" w:rsidP="00954C38">
      <w:pPr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spacing w:line="360" w:lineRule="auto"/>
        <w:ind w:left="0" w:firstLine="709"/>
        <w:jc w:val="both"/>
        <w:textAlignment w:val="baseline"/>
      </w:pPr>
      <w:proofErr w:type="spellStart"/>
      <w:r w:rsidRPr="00954C38">
        <w:t>Особливості</w:t>
      </w:r>
      <w:proofErr w:type="spellEnd"/>
      <w:r w:rsidRPr="00954C38">
        <w:t xml:space="preserve"> </w:t>
      </w:r>
      <w:proofErr w:type="spellStart"/>
      <w:r w:rsidRPr="00954C38">
        <w:t>інтеграційних</w:t>
      </w:r>
      <w:proofErr w:type="spellEnd"/>
      <w:r w:rsidRPr="00954C38">
        <w:t xml:space="preserve"> </w:t>
      </w:r>
      <w:proofErr w:type="spellStart"/>
      <w:r w:rsidRPr="00954C38">
        <w:t>процесів</w:t>
      </w:r>
      <w:proofErr w:type="spellEnd"/>
      <w:r w:rsidRPr="00954C38">
        <w:t xml:space="preserve"> в </w:t>
      </w:r>
      <w:proofErr w:type="spellStart"/>
      <w:r w:rsidRPr="00954C38">
        <w:t>латиноамериканському</w:t>
      </w:r>
      <w:proofErr w:type="spellEnd"/>
      <w:r w:rsidRPr="00954C38">
        <w:t xml:space="preserve"> </w:t>
      </w:r>
      <w:proofErr w:type="spellStart"/>
      <w:r w:rsidRPr="00954C38">
        <w:t>регіоні</w:t>
      </w:r>
      <w:proofErr w:type="spellEnd"/>
      <w:r w:rsidRPr="00954C38">
        <w:rPr>
          <w:lang w:val="uk-UA"/>
        </w:rPr>
        <w:t xml:space="preserve"> </w:t>
      </w:r>
    </w:p>
    <w:p w:rsidR="00954C38" w:rsidRPr="00954C38" w:rsidRDefault="00954C38" w:rsidP="00954C38">
      <w:pPr>
        <w:pStyle w:val="a3"/>
        <w:widowControl w:val="0"/>
        <w:numPr>
          <w:ilvl w:val="0"/>
          <w:numId w:val="1"/>
        </w:numPr>
        <w:tabs>
          <w:tab w:val="left" w:pos="0"/>
        </w:tabs>
        <w:suppressAutoHyphens w:val="0"/>
        <w:overflowPunct w:val="0"/>
        <w:autoSpaceDE w:val="0"/>
        <w:spacing w:after="0" w:line="360" w:lineRule="auto"/>
        <w:ind w:left="0" w:firstLine="709"/>
        <w:jc w:val="both"/>
        <w:textAlignment w:val="baseline"/>
        <w:rPr>
          <w:sz w:val="24"/>
          <w:szCs w:val="24"/>
        </w:rPr>
      </w:pPr>
      <w:proofErr w:type="spellStart"/>
      <w:r w:rsidRPr="00954C38">
        <w:rPr>
          <w:sz w:val="24"/>
          <w:szCs w:val="24"/>
        </w:rPr>
        <w:t>Особливості</w:t>
      </w:r>
      <w:proofErr w:type="spellEnd"/>
      <w:r w:rsidRPr="00954C38">
        <w:rPr>
          <w:sz w:val="24"/>
          <w:szCs w:val="24"/>
        </w:rPr>
        <w:t xml:space="preserve"> </w:t>
      </w:r>
      <w:proofErr w:type="spellStart"/>
      <w:r w:rsidRPr="00954C38">
        <w:rPr>
          <w:sz w:val="24"/>
          <w:szCs w:val="24"/>
        </w:rPr>
        <w:t>формування</w:t>
      </w:r>
      <w:proofErr w:type="spellEnd"/>
      <w:r w:rsidRPr="00954C38">
        <w:rPr>
          <w:sz w:val="24"/>
          <w:szCs w:val="24"/>
        </w:rPr>
        <w:t xml:space="preserve"> </w:t>
      </w:r>
      <w:proofErr w:type="spellStart"/>
      <w:proofErr w:type="gramStart"/>
      <w:r w:rsidRPr="00954C38">
        <w:rPr>
          <w:sz w:val="24"/>
          <w:szCs w:val="24"/>
        </w:rPr>
        <w:t>сучасної</w:t>
      </w:r>
      <w:proofErr w:type="spellEnd"/>
      <w:r w:rsidRPr="00954C38">
        <w:rPr>
          <w:sz w:val="24"/>
          <w:szCs w:val="24"/>
        </w:rPr>
        <w:t xml:space="preserve">  </w:t>
      </w:r>
      <w:proofErr w:type="spellStart"/>
      <w:r w:rsidRPr="00954C38">
        <w:rPr>
          <w:sz w:val="24"/>
          <w:szCs w:val="24"/>
        </w:rPr>
        <w:t>африканської</w:t>
      </w:r>
      <w:proofErr w:type="spellEnd"/>
      <w:proofErr w:type="gramEnd"/>
      <w:r w:rsidRPr="00954C38">
        <w:rPr>
          <w:sz w:val="24"/>
          <w:szCs w:val="24"/>
        </w:rPr>
        <w:t xml:space="preserve">  </w:t>
      </w:r>
      <w:proofErr w:type="spellStart"/>
      <w:r w:rsidRPr="00954C38">
        <w:rPr>
          <w:sz w:val="24"/>
          <w:szCs w:val="24"/>
        </w:rPr>
        <w:t>регіональної</w:t>
      </w:r>
      <w:proofErr w:type="spellEnd"/>
      <w:r w:rsidRPr="00954C38">
        <w:rPr>
          <w:sz w:val="24"/>
          <w:szCs w:val="24"/>
        </w:rPr>
        <w:t xml:space="preserve"> </w:t>
      </w:r>
      <w:proofErr w:type="spellStart"/>
      <w:r w:rsidRPr="00954C38">
        <w:rPr>
          <w:sz w:val="24"/>
          <w:szCs w:val="24"/>
        </w:rPr>
        <w:t>системи</w:t>
      </w:r>
      <w:proofErr w:type="spellEnd"/>
      <w:r w:rsidRPr="00954C38">
        <w:rPr>
          <w:sz w:val="24"/>
          <w:szCs w:val="24"/>
        </w:rPr>
        <w:t xml:space="preserve">  </w:t>
      </w:r>
      <w:proofErr w:type="spellStart"/>
      <w:r w:rsidRPr="00954C38">
        <w:rPr>
          <w:sz w:val="24"/>
          <w:szCs w:val="24"/>
        </w:rPr>
        <w:t>міжнародних</w:t>
      </w:r>
      <w:proofErr w:type="spellEnd"/>
      <w:r w:rsidRPr="00954C38">
        <w:rPr>
          <w:sz w:val="24"/>
          <w:szCs w:val="24"/>
        </w:rPr>
        <w:t xml:space="preserve"> </w:t>
      </w:r>
      <w:proofErr w:type="spellStart"/>
      <w:r w:rsidRPr="00954C38">
        <w:rPr>
          <w:sz w:val="24"/>
          <w:szCs w:val="24"/>
        </w:rPr>
        <w:t>відносин</w:t>
      </w:r>
      <w:proofErr w:type="spellEnd"/>
    </w:p>
    <w:p w:rsidR="00954C38" w:rsidRPr="00954C38" w:rsidRDefault="00954C38" w:rsidP="00954C38">
      <w:pPr>
        <w:pStyle w:val="a3"/>
        <w:widowControl w:val="0"/>
        <w:numPr>
          <w:ilvl w:val="0"/>
          <w:numId w:val="1"/>
        </w:numPr>
        <w:tabs>
          <w:tab w:val="left" w:pos="0"/>
        </w:tabs>
        <w:suppressAutoHyphens w:val="0"/>
        <w:overflowPunct w:val="0"/>
        <w:autoSpaceDE w:val="0"/>
        <w:spacing w:after="0" w:line="360" w:lineRule="auto"/>
        <w:ind w:left="0" w:firstLine="709"/>
        <w:jc w:val="both"/>
        <w:textAlignment w:val="baseline"/>
        <w:rPr>
          <w:sz w:val="24"/>
          <w:szCs w:val="24"/>
        </w:rPr>
      </w:pPr>
      <w:proofErr w:type="spellStart"/>
      <w:r w:rsidRPr="00954C38">
        <w:rPr>
          <w:sz w:val="24"/>
          <w:szCs w:val="24"/>
        </w:rPr>
        <w:t>Сучасна</w:t>
      </w:r>
      <w:proofErr w:type="spellEnd"/>
      <w:r w:rsidRPr="00954C38">
        <w:rPr>
          <w:sz w:val="24"/>
          <w:szCs w:val="24"/>
        </w:rPr>
        <w:t xml:space="preserve"> </w:t>
      </w:r>
      <w:proofErr w:type="spellStart"/>
      <w:r w:rsidRPr="00954C38">
        <w:rPr>
          <w:sz w:val="24"/>
          <w:szCs w:val="24"/>
        </w:rPr>
        <w:t>геополітична</w:t>
      </w:r>
      <w:proofErr w:type="spellEnd"/>
      <w:r w:rsidRPr="00954C38">
        <w:rPr>
          <w:sz w:val="24"/>
          <w:szCs w:val="24"/>
        </w:rPr>
        <w:t xml:space="preserve"> </w:t>
      </w:r>
      <w:proofErr w:type="spellStart"/>
      <w:r w:rsidRPr="00954C38">
        <w:rPr>
          <w:sz w:val="24"/>
          <w:szCs w:val="24"/>
        </w:rPr>
        <w:t>ситуація</w:t>
      </w:r>
      <w:proofErr w:type="spellEnd"/>
      <w:r w:rsidRPr="00954C38">
        <w:rPr>
          <w:sz w:val="24"/>
          <w:szCs w:val="24"/>
        </w:rPr>
        <w:t xml:space="preserve"> на </w:t>
      </w:r>
      <w:proofErr w:type="spellStart"/>
      <w:r w:rsidRPr="00954C38">
        <w:rPr>
          <w:sz w:val="24"/>
          <w:szCs w:val="24"/>
        </w:rPr>
        <w:t>Близькому</w:t>
      </w:r>
      <w:proofErr w:type="spellEnd"/>
      <w:r w:rsidRPr="00954C38">
        <w:rPr>
          <w:sz w:val="24"/>
          <w:szCs w:val="24"/>
        </w:rPr>
        <w:t xml:space="preserve"> </w:t>
      </w:r>
      <w:proofErr w:type="spellStart"/>
      <w:r w:rsidRPr="00954C38">
        <w:rPr>
          <w:sz w:val="24"/>
          <w:szCs w:val="24"/>
        </w:rPr>
        <w:t>Сході</w:t>
      </w:r>
      <w:proofErr w:type="spellEnd"/>
    </w:p>
    <w:p w:rsidR="00954C38" w:rsidRPr="00954C38" w:rsidRDefault="00954C38" w:rsidP="00954C38">
      <w:pPr>
        <w:pStyle w:val="a3"/>
        <w:widowControl w:val="0"/>
        <w:numPr>
          <w:ilvl w:val="0"/>
          <w:numId w:val="1"/>
        </w:numPr>
        <w:tabs>
          <w:tab w:val="left" w:pos="0"/>
        </w:tabs>
        <w:suppressAutoHyphens w:val="0"/>
        <w:overflowPunct w:val="0"/>
        <w:autoSpaceDE w:val="0"/>
        <w:spacing w:after="0" w:line="360" w:lineRule="auto"/>
        <w:ind w:left="0" w:firstLine="709"/>
        <w:jc w:val="both"/>
        <w:textAlignment w:val="baseline"/>
        <w:rPr>
          <w:sz w:val="24"/>
          <w:szCs w:val="24"/>
        </w:rPr>
      </w:pPr>
      <w:proofErr w:type="spellStart"/>
      <w:r w:rsidRPr="00954C38">
        <w:rPr>
          <w:sz w:val="24"/>
          <w:szCs w:val="24"/>
        </w:rPr>
        <w:t>Країни</w:t>
      </w:r>
      <w:proofErr w:type="spellEnd"/>
      <w:r w:rsidRPr="00954C38">
        <w:rPr>
          <w:sz w:val="24"/>
          <w:szCs w:val="24"/>
        </w:rPr>
        <w:t xml:space="preserve"> </w:t>
      </w:r>
      <w:proofErr w:type="spellStart"/>
      <w:r w:rsidRPr="00954C38">
        <w:rPr>
          <w:sz w:val="24"/>
          <w:szCs w:val="24"/>
        </w:rPr>
        <w:t>Південної</w:t>
      </w:r>
      <w:proofErr w:type="spellEnd"/>
      <w:r w:rsidRPr="00954C38">
        <w:rPr>
          <w:sz w:val="24"/>
          <w:szCs w:val="24"/>
        </w:rPr>
        <w:t xml:space="preserve"> </w:t>
      </w:r>
      <w:proofErr w:type="spellStart"/>
      <w:r w:rsidRPr="00954C38">
        <w:rPr>
          <w:sz w:val="24"/>
          <w:szCs w:val="24"/>
        </w:rPr>
        <w:t>Азії</w:t>
      </w:r>
      <w:proofErr w:type="spellEnd"/>
      <w:r w:rsidRPr="00954C38">
        <w:rPr>
          <w:sz w:val="24"/>
          <w:szCs w:val="24"/>
        </w:rPr>
        <w:t xml:space="preserve"> в </w:t>
      </w:r>
      <w:proofErr w:type="spellStart"/>
      <w:r w:rsidRPr="00954C38">
        <w:rPr>
          <w:sz w:val="24"/>
          <w:szCs w:val="24"/>
        </w:rPr>
        <w:t>системі</w:t>
      </w:r>
      <w:proofErr w:type="spellEnd"/>
      <w:r w:rsidRPr="00954C38">
        <w:rPr>
          <w:sz w:val="24"/>
          <w:szCs w:val="24"/>
        </w:rPr>
        <w:t xml:space="preserve"> </w:t>
      </w:r>
      <w:proofErr w:type="spellStart"/>
      <w:r w:rsidRPr="00954C38">
        <w:rPr>
          <w:sz w:val="24"/>
          <w:szCs w:val="24"/>
        </w:rPr>
        <w:t>сучасних</w:t>
      </w:r>
      <w:proofErr w:type="spellEnd"/>
      <w:r w:rsidRPr="00954C38">
        <w:rPr>
          <w:sz w:val="24"/>
          <w:szCs w:val="24"/>
        </w:rPr>
        <w:t xml:space="preserve"> </w:t>
      </w:r>
      <w:proofErr w:type="spellStart"/>
      <w:r w:rsidRPr="00954C38">
        <w:rPr>
          <w:sz w:val="24"/>
          <w:szCs w:val="24"/>
        </w:rPr>
        <w:t>міжнародних</w:t>
      </w:r>
      <w:proofErr w:type="spellEnd"/>
      <w:r w:rsidRPr="00954C38">
        <w:rPr>
          <w:sz w:val="24"/>
          <w:szCs w:val="24"/>
        </w:rPr>
        <w:t xml:space="preserve"> </w:t>
      </w:r>
      <w:proofErr w:type="spellStart"/>
      <w:r w:rsidRPr="00954C38">
        <w:rPr>
          <w:sz w:val="24"/>
          <w:szCs w:val="24"/>
        </w:rPr>
        <w:t>відносин</w:t>
      </w:r>
      <w:proofErr w:type="spellEnd"/>
    </w:p>
    <w:p w:rsidR="00954C38" w:rsidRPr="00954C38" w:rsidRDefault="00954C38" w:rsidP="00954C38">
      <w:pPr>
        <w:pStyle w:val="a3"/>
        <w:widowControl w:val="0"/>
        <w:numPr>
          <w:ilvl w:val="0"/>
          <w:numId w:val="1"/>
        </w:numPr>
        <w:tabs>
          <w:tab w:val="left" w:pos="0"/>
        </w:tabs>
        <w:suppressAutoHyphens w:val="0"/>
        <w:overflowPunct w:val="0"/>
        <w:autoSpaceDE w:val="0"/>
        <w:spacing w:after="0" w:line="360" w:lineRule="auto"/>
        <w:ind w:left="0" w:firstLine="709"/>
        <w:jc w:val="both"/>
        <w:textAlignment w:val="baseline"/>
        <w:rPr>
          <w:b/>
          <w:sz w:val="24"/>
          <w:szCs w:val="24"/>
        </w:rPr>
      </w:pPr>
      <w:proofErr w:type="spellStart"/>
      <w:r w:rsidRPr="00954C38">
        <w:rPr>
          <w:sz w:val="24"/>
          <w:szCs w:val="24"/>
        </w:rPr>
        <w:t>Країни</w:t>
      </w:r>
      <w:proofErr w:type="spellEnd"/>
      <w:r w:rsidRPr="00954C38">
        <w:rPr>
          <w:sz w:val="24"/>
          <w:szCs w:val="24"/>
        </w:rPr>
        <w:t xml:space="preserve"> </w:t>
      </w:r>
      <w:r w:rsidRPr="00954C38">
        <w:rPr>
          <w:sz w:val="24"/>
          <w:szCs w:val="24"/>
          <w:lang w:val="uk-UA"/>
        </w:rPr>
        <w:t>Європи</w:t>
      </w:r>
      <w:r w:rsidRPr="00954C38">
        <w:rPr>
          <w:sz w:val="24"/>
          <w:szCs w:val="24"/>
        </w:rPr>
        <w:t xml:space="preserve"> в </w:t>
      </w:r>
      <w:proofErr w:type="spellStart"/>
      <w:r w:rsidRPr="00954C38">
        <w:rPr>
          <w:sz w:val="24"/>
          <w:szCs w:val="24"/>
        </w:rPr>
        <w:t>системі</w:t>
      </w:r>
      <w:proofErr w:type="spellEnd"/>
      <w:r w:rsidRPr="00954C38">
        <w:rPr>
          <w:sz w:val="24"/>
          <w:szCs w:val="24"/>
        </w:rPr>
        <w:t xml:space="preserve"> </w:t>
      </w:r>
      <w:proofErr w:type="spellStart"/>
      <w:r w:rsidRPr="00954C38">
        <w:rPr>
          <w:sz w:val="24"/>
          <w:szCs w:val="24"/>
        </w:rPr>
        <w:t>сучасних</w:t>
      </w:r>
      <w:proofErr w:type="spellEnd"/>
      <w:r w:rsidRPr="00954C38">
        <w:rPr>
          <w:sz w:val="24"/>
          <w:szCs w:val="24"/>
        </w:rPr>
        <w:t xml:space="preserve"> </w:t>
      </w:r>
      <w:proofErr w:type="spellStart"/>
      <w:r w:rsidRPr="00954C38">
        <w:rPr>
          <w:sz w:val="24"/>
          <w:szCs w:val="24"/>
        </w:rPr>
        <w:t>міжнародних</w:t>
      </w:r>
      <w:proofErr w:type="spellEnd"/>
      <w:r w:rsidRPr="00954C38">
        <w:rPr>
          <w:sz w:val="24"/>
          <w:szCs w:val="24"/>
        </w:rPr>
        <w:t xml:space="preserve"> </w:t>
      </w:r>
      <w:proofErr w:type="spellStart"/>
      <w:r w:rsidRPr="00954C38">
        <w:rPr>
          <w:sz w:val="24"/>
          <w:szCs w:val="24"/>
        </w:rPr>
        <w:t>відносин</w:t>
      </w:r>
      <w:proofErr w:type="spellEnd"/>
    </w:p>
    <w:p w:rsidR="003B696B" w:rsidRPr="00954C38" w:rsidRDefault="003B696B" w:rsidP="00954C38"/>
    <w:sectPr w:rsidR="003B696B" w:rsidRPr="00954C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5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C38"/>
    <w:rsid w:val="003B696B"/>
    <w:rsid w:val="0095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363ED-79FE-4337-81EF-1BD432586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54C38"/>
    <w:pPr>
      <w:suppressAutoHyphens/>
      <w:spacing w:after="120"/>
    </w:pPr>
    <w:rPr>
      <w:sz w:val="28"/>
      <w:szCs w:val="20"/>
      <w:lang w:eastAsia="ar-SA"/>
    </w:rPr>
  </w:style>
  <w:style w:type="character" w:customStyle="1" w:styleId="a4">
    <w:name w:val="Основний текст Знак"/>
    <w:basedOn w:val="a0"/>
    <w:link w:val="a3"/>
    <w:rsid w:val="00954C38"/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paragraph" w:styleId="a5">
    <w:name w:val="List Paragraph"/>
    <w:basedOn w:val="a"/>
    <w:qFormat/>
    <w:rsid w:val="00954C3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21">
    <w:name w:val="Основной текст с отступом 21"/>
    <w:basedOn w:val="a"/>
    <w:rsid w:val="00954C38"/>
    <w:pPr>
      <w:ind w:left="1418" w:hanging="851"/>
      <w:jc w:val="both"/>
    </w:pPr>
    <w:rPr>
      <w:szCs w:val="20"/>
      <w:lang w:val="uk-UA" w:eastAsia="ar-SA"/>
    </w:rPr>
  </w:style>
  <w:style w:type="paragraph" w:customStyle="1" w:styleId="2">
    <w:name w:val="Текст2"/>
    <w:basedOn w:val="a"/>
    <w:rsid w:val="00954C38"/>
    <w:rPr>
      <w:rFonts w:ascii="Courier New" w:hAnsi="Courier New" w:cs="Courier New"/>
      <w:sz w:val="20"/>
      <w:szCs w:val="20"/>
      <w:lang w:eastAsia="ar-SA"/>
    </w:rPr>
  </w:style>
  <w:style w:type="paragraph" w:customStyle="1" w:styleId="ListParagraph">
    <w:name w:val="List Paragraph"/>
    <w:basedOn w:val="a"/>
    <w:rsid w:val="00954C38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1932</Words>
  <Characters>1102</Characters>
  <Application>Microsoft Office Word</Application>
  <DocSecurity>0</DocSecurity>
  <Lines>9</Lines>
  <Paragraphs>6</Paragraphs>
  <ScaleCrop>false</ScaleCrop>
  <Company>diakov.net</Company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2022-06-24T14:01:00Z</dcterms:created>
  <dcterms:modified xsi:type="dcterms:W3CDTF">2022-06-24T14:04:00Z</dcterms:modified>
</cp:coreProperties>
</file>